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:rsidR="00EE4CF0" w:rsidRPr="00EE4CF0" w:rsidRDefault="00EE4CF0" w:rsidP="00EE4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F0">
        <w:rPr>
          <w:rFonts w:ascii="Times New Roman" w:hAnsi="Times New Roman" w:cs="Times New Roman"/>
          <w:sz w:val="24"/>
          <w:szCs w:val="24"/>
        </w:rPr>
        <w:t>Proračunski korisnici koji svoj financijski plan unose u SAP sustav državne riznice (glave i RKP-ovi vidljivi u proračunu) obrazloženje općeg dijela financijskog plana unose u aplikaciju Proračunska obrazloženja, a uneseni podaci mogu se izvesti u format koji je prikladan za objavu.</w:t>
      </w:r>
      <w:r>
        <w:rPr>
          <w:rFonts w:ascii="Times New Roman" w:hAnsi="Times New Roman" w:cs="Times New Roman"/>
          <w:sz w:val="24"/>
          <w:szCs w:val="24"/>
        </w:rPr>
        <w:t xml:space="preserve"> U ovom prilogu su dane upute o sadržaju obrazloženja.</w:t>
      </w:r>
    </w:p>
    <w:p w:rsidR="00EE4CF0" w:rsidRPr="00EE4CF0" w:rsidRDefault="00EE4CF0" w:rsidP="00EE4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F0">
        <w:rPr>
          <w:rFonts w:ascii="Times New Roman" w:hAnsi="Times New Roman" w:cs="Times New Roman"/>
          <w:sz w:val="24"/>
          <w:szCs w:val="24"/>
        </w:rPr>
        <w:t>Prijava na aplikaciju Proračunska obrazloženja provodi se preko Portala sustava državne riznice i to preko web adrese http://drzavna-riznica.hr. Prilikom odabira navedene web stranice prikazuje se Portal na kojem se treba odabrati opcija Proračunska obrazloženja. Nakon uspješne prijave na početnoj stranici aplikacije potrebno je u padajućem izborniku odabrati Obrazloženje proračuna – opći dio te unijeti obrazloženje istog. Unos se vrši na jednak način kao i obrazloženje posebnog dijela financijskog plana te je nakon unosa isto p</w:t>
      </w:r>
      <w:r>
        <w:rPr>
          <w:rFonts w:ascii="Times New Roman" w:hAnsi="Times New Roman" w:cs="Times New Roman"/>
          <w:sz w:val="24"/>
          <w:szCs w:val="24"/>
        </w:rPr>
        <w:t xml:space="preserve">otrebno spremiti i zaključati. </w:t>
      </w:r>
    </w:p>
    <w:p w:rsidR="00EE4CF0" w:rsidRDefault="00EE4CF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F0">
        <w:rPr>
          <w:rFonts w:ascii="Times New Roman" w:hAnsi="Times New Roman" w:cs="Times New Roman"/>
          <w:sz w:val="24"/>
          <w:szCs w:val="24"/>
        </w:rPr>
        <w:t xml:space="preserve">Proračunski korisnici koji se u proračunu nalaze unutar zajedničkih glava (RKP-ovi koji nisu vidljivi u proračunu pojedinačno) obrazloženje općeg dijela financijskog plana moraju izraditi sami sukladno formatu </w:t>
      </w:r>
      <w:r>
        <w:rPr>
          <w:rFonts w:ascii="Times New Roman" w:hAnsi="Times New Roman" w:cs="Times New Roman"/>
          <w:sz w:val="24"/>
          <w:szCs w:val="24"/>
        </w:rPr>
        <w:t xml:space="preserve">i sadržaju </w:t>
      </w:r>
      <w:r w:rsidRPr="00EE4CF0">
        <w:rPr>
          <w:rFonts w:ascii="Times New Roman" w:hAnsi="Times New Roman" w:cs="Times New Roman"/>
          <w:sz w:val="24"/>
          <w:szCs w:val="24"/>
        </w:rPr>
        <w:t xml:space="preserve">danom u </w:t>
      </w: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Pr="00EE4CF0">
        <w:rPr>
          <w:rFonts w:ascii="Times New Roman" w:hAnsi="Times New Roman" w:cs="Times New Roman"/>
          <w:sz w:val="24"/>
          <w:szCs w:val="24"/>
        </w:rPr>
        <w:t>Prilogu.</w:t>
      </w:r>
    </w:p>
    <w:p w:rsidR="00975BA7" w:rsidRDefault="005C1418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financijskog plana korisnici izrađuju u word dokumentu, u fontu Times New Roman, veličina slova 12. U gornjem dijelu obrazloženja potrebno je navesti šifru i naziv korisnika, a obrazloženje </w:t>
      </w:r>
      <w:r w:rsidR="00B7793B">
        <w:rPr>
          <w:rFonts w:ascii="Times New Roman" w:hAnsi="Times New Roman" w:cs="Times New Roman"/>
          <w:sz w:val="24"/>
          <w:szCs w:val="24"/>
        </w:rPr>
        <w:t>se daje prema sljedećim kategorijama: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471E7" w:rsidRDefault="00624C1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F70550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tr</w:t>
      </w:r>
      <w:r w:rsidR="00F70550">
        <w:rPr>
          <w:rFonts w:ascii="Times New Roman" w:hAnsi="Times New Roman" w:cs="Times New Roman"/>
          <w:sz w:val="24"/>
          <w:szCs w:val="24"/>
        </w:rPr>
        <w:t>ebno je</w:t>
      </w:r>
      <w:r>
        <w:rPr>
          <w:rFonts w:ascii="Times New Roman" w:hAnsi="Times New Roman" w:cs="Times New Roman"/>
          <w:sz w:val="24"/>
          <w:szCs w:val="24"/>
        </w:rPr>
        <w:t xml:space="preserve"> obrazložiti ukupno </w:t>
      </w:r>
      <w:r w:rsidR="00B7793B">
        <w:rPr>
          <w:rFonts w:ascii="Times New Roman" w:hAnsi="Times New Roman" w:cs="Times New Roman"/>
          <w:sz w:val="24"/>
          <w:szCs w:val="24"/>
        </w:rPr>
        <w:t>planirane prihode i primitke. Iz obrazloženja prihoda mora biti razvidno iz kojih se izv</w:t>
      </w:r>
      <w:r w:rsidR="00466878">
        <w:rPr>
          <w:rFonts w:ascii="Times New Roman" w:hAnsi="Times New Roman" w:cs="Times New Roman"/>
          <w:sz w:val="24"/>
          <w:szCs w:val="24"/>
        </w:rPr>
        <w:t>ora financiranja isti ostvaruju i u kojem iznosu se očekuje ostvarenje istih</w:t>
      </w:r>
      <w:r w:rsidR="00AE2812">
        <w:rPr>
          <w:rFonts w:ascii="Times New Roman" w:hAnsi="Times New Roman" w:cs="Times New Roman"/>
          <w:sz w:val="24"/>
          <w:szCs w:val="24"/>
        </w:rPr>
        <w:t xml:space="preserve"> </w:t>
      </w:r>
      <w:r w:rsidR="00466878">
        <w:rPr>
          <w:rFonts w:ascii="Times New Roman" w:hAnsi="Times New Roman" w:cs="Times New Roman"/>
          <w:sz w:val="24"/>
          <w:szCs w:val="24"/>
        </w:rPr>
        <w:t xml:space="preserve">u narednom trogodišnjem razdoblju. Nadalje, ukoliko je došlo do promjena u odnosu na </w:t>
      </w:r>
      <w:r w:rsidR="005722A3">
        <w:rPr>
          <w:rFonts w:ascii="Times New Roman" w:hAnsi="Times New Roman" w:cs="Times New Roman"/>
          <w:sz w:val="24"/>
          <w:szCs w:val="24"/>
        </w:rPr>
        <w:t>dinamiku iz prethodnih</w:t>
      </w:r>
      <w:r w:rsidR="00466878">
        <w:rPr>
          <w:rFonts w:ascii="Times New Roman" w:hAnsi="Times New Roman" w:cs="Times New Roman"/>
          <w:sz w:val="24"/>
          <w:szCs w:val="24"/>
        </w:rPr>
        <w:t xml:space="preserve"> razdoblja </w:t>
      </w:r>
      <w:r w:rsidR="005722A3">
        <w:rPr>
          <w:rFonts w:ascii="Times New Roman" w:hAnsi="Times New Roman" w:cs="Times New Roman"/>
          <w:sz w:val="24"/>
          <w:szCs w:val="24"/>
        </w:rPr>
        <w:t>na način da se pojedini prihodi povećavaju/smanjuju ili se očekuje novi prihod odnosno ukidanje postojećeg, isto je potrebno obrazložiti u ovom dijelu.</w:t>
      </w:r>
    </w:p>
    <w:p w:rsidR="00AE2812" w:rsidRDefault="005722A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korisnik u svom financijskom planu planira primitke potrebno je </w:t>
      </w:r>
      <w:r w:rsidR="00D019AB">
        <w:rPr>
          <w:rFonts w:ascii="Times New Roman" w:hAnsi="Times New Roman" w:cs="Times New Roman"/>
          <w:sz w:val="24"/>
          <w:szCs w:val="24"/>
        </w:rPr>
        <w:t>obrazložiti o kakvom se zaduživanju radi, tko je da</w:t>
      </w:r>
      <w:r w:rsidR="00886D68">
        <w:rPr>
          <w:rFonts w:ascii="Times New Roman" w:hAnsi="Times New Roman" w:cs="Times New Roman"/>
          <w:sz w:val="24"/>
          <w:szCs w:val="24"/>
        </w:rPr>
        <w:t>vatelj zajma, razdoblje zajma te za koju namjenu će se isti utrošiti.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E74D93" w:rsidRDefault="00AE28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F70550">
        <w:rPr>
          <w:rFonts w:ascii="Times New Roman" w:hAnsi="Times New Roman" w:cs="Times New Roman"/>
          <w:sz w:val="24"/>
          <w:szCs w:val="24"/>
        </w:rPr>
        <w:t>potrebno je</w:t>
      </w:r>
      <w:r>
        <w:rPr>
          <w:rFonts w:ascii="Times New Roman" w:hAnsi="Times New Roman" w:cs="Times New Roman"/>
          <w:sz w:val="24"/>
          <w:szCs w:val="24"/>
        </w:rPr>
        <w:t xml:space="preserve"> obrazložiti ukupno planirane rashode i izdatke, na što se odnose oni najznačajniji te </w:t>
      </w:r>
      <w:r w:rsidR="00E74D93">
        <w:rPr>
          <w:rFonts w:ascii="Times New Roman" w:hAnsi="Times New Roman" w:cs="Times New Roman"/>
          <w:sz w:val="24"/>
          <w:szCs w:val="24"/>
        </w:rPr>
        <w:t>na što se odnose najveće promjene u odnosu na prethodno razdoblje.</w:t>
      </w:r>
      <w:r w:rsidR="0094274B">
        <w:rPr>
          <w:rFonts w:ascii="Times New Roman" w:hAnsi="Times New Roman" w:cs="Times New Roman"/>
          <w:sz w:val="24"/>
          <w:szCs w:val="24"/>
        </w:rPr>
        <w:t xml:space="preserve"> Također, </w:t>
      </w:r>
      <w:r w:rsidR="00F70550">
        <w:rPr>
          <w:rFonts w:ascii="Times New Roman" w:hAnsi="Times New Roman" w:cs="Times New Roman"/>
          <w:sz w:val="24"/>
          <w:szCs w:val="24"/>
        </w:rPr>
        <w:t xml:space="preserve">potrebno je istaknuti najveće kategorije planiranih rashoda i izdataka, na koje se programe ili projekte odnose, jesu li sredstva primjerice planirana </w:t>
      </w:r>
      <w:r w:rsidR="0094274B">
        <w:rPr>
          <w:rFonts w:ascii="Times New Roman" w:hAnsi="Times New Roman" w:cs="Times New Roman"/>
          <w:sz w:val="24"/>
          <w:szCs w:val="24"/>
        </w:rPr>
        <w:t>za provedbu nekog novog propisa ili</w:t>
      </w:r>
      <w:r w:rsidR="00F70550">
        <w:rPr>
          <w:rFonts w:ascii="Times New Roman" w:hAnsi="Times New Roman" w:cs="Times New Roman"/>
          <w:sz w:val="24"/>
          <w:szCs w:val="24"/>
        </w:rPr>
        <w:t xml:space="preserve"> mjere</w:t>
      </w:r>
      <w:r w:rsidR="0094274B">
        <w:rPr>
          <w:rFonts w:ascii="Times New Roman" w:hAnsi="Times New Roman" w:cs="Times New Roman"/>
          <w:sz w:val="24"/>
          <w:szCs w:val="24"/>
        </w:rPr>
        <w:t>. Napominjemo da je u ovom dijelu potrebno ukratko izdvojiti samo najznačajnija sredstva, a detaljno obrazloženje po aktivnostima i projektima daje se u obrazloženju posebnog dijela financijskog plana.</w:t>
      </w:r>
    </w:p>
    <w:p w:rsidR="00EE4CF0" w:rsidRDefault="00EE4CF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</w:p>
    <w:p w:rsidR="00186B7B" w:rsidRDefault="003A22D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potrebno je obrazložiti </w:t>
      </w:r>
      <w:r w:rsidR="00E74D93">
        <w:rPr>
          <w:rFonts w:ascii="Times New Roman" w:hAnsi="Times New Roman" w:cs="Times New Roman"/>
          <w:sz w:val="24"/>
          <w:szCs w:val="24"/>
        </w:rPr>
        <w:t>prijenos sredstava iz prethodne ili u sljedeću godinu</w:t>
      </w:r>
      <w:r>
        <w:rPr>
          <w:rFonts w:ascii="Times New Roman" w:hAnsi="Times New Roman" w:cs="Times New Roman"/>
          <w:sz w:val="24"/>
          <w:szCs w:val="24"/>
        </w:rPr>
        <w:t xml:space="preserve"> (donos i odnos), ukoliko korisnik ima planirane ove kategorije.</w:t>
      </w:r>
      <w:r w:rsidR="00E74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Dakle, </w:t>
      </w:r>
      <w:r w:rsidRPr="003A22DB">
        <w:rPr>
          <w:rFonts w:ascii="Times New Roman" w:hAnsi="Times New Roman" w:cs="Times New Roman"/>
          <w:sz w:val="24"/>
          <w:szCs w:val="24"/>
        </w:rPr>
        <w:t>potrebno je obrazlo</w:t>
      </w:r>
      <w:r>
        <w:rPr>
          <w:rFonts w:ascii="Times New Roman" w:hAnsi="Times New Roman" w:cs="Times New Roman"/>
          <w:sz w:val="24"/>
          <w:szCs w:val="24"/>
        </w:rPr>
        <w:t>žiti o kojim se sredstvima radi te</w:t>
      </w:r>
      <w:r w:rsidRPr="003A2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obrazloženja mora biti razvidno koji prihodi su i zašto ostali neutrošeni u prethodnom razdoblju i u koju svrhu se planiraju potrošiti. Na isti način potrebno je obrazložiti i sredstva koja se planiraju prenijeti u sljedeću godinu.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EE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E86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EE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E86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D0A1C"/>
    <w:rsid w:val="00186B7B"/>
    <w:rsid w:val="00245B1D"/>
    <w:rsid w:val="0029735D"/>
    <w:rsid w:val="00297F7A"/>
    <w:rsid w:val="003A22DB"/>
    <w:rsid w:val="00407290"/>
    <w:rsid w:val="00466878"/>
    <w:rsid w:val="0048146C"/>
    <w:rsid w:val="005722A3"/>
    <w:rsid w:val="005C1418"/>
    <w:rsid w:val="00605080"/>
    <w:rsid w:val="00624C16"/>
    <w:rsid w:val="0072334A"/>
    <w:rsid w:val="00886D68"/>
    <w:rsid w:val="0094274B"/>
    <w:rsid w:val="00975BA7"/>
    <w:rsid w:val="009D7CA0"/>
    <w:rsid w:val="00AC288F"/>
    <w:rsid w:val="00AE2812"/>
    <w:rsid w:val="00B7793B"/>
    <w:rsid w:val="00BF44C6"/>
    <w:rsid w:val="00CA12E2"/>
    <w:rsid w:val="00D019AB"/>
    <w:rsid w:val="00DD2586"/>
    <w:rsid w:val="00DF778D"/>
    <w:rsid w:val="00E34EA9"/>
    <w:rsid w:val="00E74D93"/>
    <w:rsid w:val="00E86341"/>
    <w:rsid w:val="00EE4CF0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7A0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Mirela Zagorac</cp:lastModifiedBy>
  <cp:revision>3</cp:revision>
  <dcterms:created xsi:type="dcterms:W3CDTF">2023-09-21T07:36:00Z</dcterms:created>
  <dcterms:modified xsi:type="dcterms:W3CDTF">2024-11-04T10:49:00Z</dcterms:modified>
</cp:coreProperties>
</file>